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6C5D0F2" wp14:editId="0DEDA1EB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Fossa</w:t>
      </w:r>
    </w:p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96B37" wp14:editId="17431BB0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7C80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L'Aquila</w:t>
      </w:r>
      <w:bookmarkEnd w:id="0"/>
    </w:p>
    <w:p w:rsidR="00E66129" w:rsidRDefault="00E66129">
      <w:pPr>
        <w:widowControl w:val="0"/>
        <w:spacing w:before="360" w:after="240"/>
        <w:jc w:val="center"/>
        <w:rPr>
          <w:rFonts w:ascii="Arial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E66129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29" w:rsidRDefault="0021608C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contributo libri di testo – A.S. ………</w:t>
            </w:r>
          </w:p>
          <w:p w:rsidR="00E66129" w:rsidRDefault="0021608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(studenti scuole secondarie di primo e di secondo grado)</w:t>
            </w:r>
          </w:p>
        </w:tc>
      </w:tr>
    </w:tbl>
    <w:p w:rsidR="00E66129" w:rsidRDefault="0021608C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 w:after="12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.…….............………………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Seconda parte - Dati dello studente destinatario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…………..….….………………………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……………………….............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Denominazione della Scuola a cui si è fatta la preiscrizione/iscrizione per l’A.S.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 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Via/Piazza ……………………………………. N. ……… Comune ……………………………………. (prov. …….)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Ordine e grado della scuola: 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1° grado (ex media inferiore)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2° grado (ex media superiore)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Classe da frequentare nell’A.S. …...........……………</w:t>
      </w:r>
    </w:p>
    <w:p w:rsidR="00E66129" w:rsidRDefault="0021608C">
      <w:pPr>
        <w:pStyle w:val="NormaleWeb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conoscenza di quanto previsto dagli artt. 75 e 76 del D.P.R. 28 dicembre 2000, n. 445, sulla responsabilità penale cui può andare incontro in caso di dichiarazioni mendaci e sulla decadenza dai benefici eventualmente conseguenti al provvedimento emanato sulla base di dichiarazioni non veritiere, sotto la propria personale responsabilità:</w:t>
      </w:r>
    </w:p>
    <w:p w:rsidR="00E66129" w:rsidRDefault="0021608C" w:rsidP="00FA0ED7">
      <w:pPr>
        <w:keepNext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in possesso della cittadinanza italiana;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cittadino/a comunitario/a;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dello status di rifugiato politico (possesso del titolo di viaggio);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permanente per i familiari non aventi la cittadinanza di uno Stato comunitario;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lastRenderedPageBreak/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di familiare di cittadino dell’Unione (o italiano), di durata quinquennale;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CE per soggiornanti di lungo periodo rilasciato a tempo indeterminato;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della validità minima di un anno;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che l’allegata certificazione I.S.E.E. corrisponde al vero;</w:t>
      </w:r>
    </w:p>
    <w:p w:rsidR="00E66129" w:rsidRDefault="0021608C">
      <w:pPr>
        <w:pStyle w:val="NormaleWeb"/>
        <w:spacing w:before="200" w:after="20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delle condizioni economiche del proprio nucleo familiare;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d’identità;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Certificazione della spesa di € ………… sostenuta sotto forma di: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Scontrini fiscali di acquisto rilasciati dalle librerie 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Dichiarazione delle librerie dell’avvenuto pagamento dei testi scolastici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Ricevute pagamento per acquisto libri usati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E66129" w:rsidRDefault="0021608C">
      <w:pPr>
        <w:pStyle w:val="NormaleWeb"/>
        <w:spacing w:before="120" w:after="120" w:line="264" w:lineRule="auto"/>
        <w:jc w:val="center"/>
      </w:pPr>
      <w:r>
        <w:rPr>
          <w:rFonts w:ascii="Arial" w:hAnsi="Arial" w:cs="Arial"/>
          <w:b/>
          <w:sz w:val="20"/>
          <w:szCs w:val="20"/>
        </w:rPr>
        <w:t>Modalità di pagamento</w:t>
      </w:r>
    </w:p>
    <w:p w:rsidR="00E66129" w:rsidRDefault="0021608C">
      <w:pPr>
        <w:spacing w:before="120" w:after="120" w:line="264" w:lineRule="auto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66129">
        <w:trPr>
          <w:trHeight w:val="394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E66129" w:rsidRDefault="0021608C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E66129">
        <w:trPr>
          <w:trHeight w:val="338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E66129">
        <w:trPr>
          <w:trHeight w:val="273"/>
          <w:jc w:val="center"/>
        </w:trPr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E66129">
        <w:trPr>
          <w:trHeight w:val="326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66129" w:rsidRDefault="0021608C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153D6E" w:rsidRDefault="00153D6E">
      <w:pPr>
        <w:spacing w:before="20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E66129" w:rsidRDefault="0021608C">
      <w:pPr>
        <w:spacing w:before="200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E66129" w:rsidRDefault="0021608C">
      <w:pPr>
        <w:spacing w:before="20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E66129" w:rsidRDefault="0021608C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E66129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6C" w:rsidRDefault="00D37A6C">
      <w:r>
        <w:separator/>
      </w:r>
    </w:p>
  </w:endnote>
  <w:endnote w:type="continuationSeparator" w:id="0">
    <w:p w:rsidR="00D37A6C" w:rsidRDefault="00D3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CF" w:rsidRDefault="0021608C">
    <w:pPr>
      <w:jc w:val="right"/>
    </w:pPr>
    <w:bookmarkStart w:id="2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FA0ED7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FA0ED7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2"/>
  <w:p w:rsidR="006E46CF" w:rsidRDefault="00D37A6C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E46CF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7370"/>
            <w:jc w:val="right"/>
          </w:pPr>
          <w:bookmarkStart w:id="3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898761.114.a</w:t>
          </w:r>
          <w:proofErr w:type="gram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E46CF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6E46CF" w:rsidRDefault="00D37A6C">
    <w:pPr>
      <w:tabs>
        <w:tab w:val="center" w:pos="4819"/>
        <w:tab w:val="right" w:pos="9638"/>
      </w:tabs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6C" w:rsidRDefault="00D37A6C">
      <w:r>
        <w:rPr>
          <w:color w:val="000000"/>
        </w:rPr>
        <w:separator/>
      </w:r>
    </w:p>
  </w:footnote>
  <w:footnote w:type="continuationSeparator" w:id="0">
    <w:p w:rsidR="00D37A6C" w:rsidRDefault="00D3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7688"/>
    <w:multiLevelType w:val="multilevel"/>
    <w:tmpl w:val="402E95CC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7653DFF"/>
    <w:multiLevelType w:val="multilevel"/>
    <w:tmpl w:val="2A6A9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29"/>
    <w:rsid w:val="00153D6E"/>
    <w:rsid w:val="0021608C"/>
    <w:rsid w:val="00D37A6C"/>
    <w:rsid w:val="00E66129"/>
    <w:rsid w:val="00F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13E6"/>
  <w15:docId w15:val="{F64D1D3F-F4C4-4B46-A9F0-3290C86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3</cp:revision>
  <cp:lastPrinted>2008-05-24T08:32:00Z</cp:lastPrinted>
  <dcterms:created xsi:type="dcterms:W3CDTF">2017-06-08T14:29:00Z</dcterms:created>
  <dcterms:modified xsi:type="dcterms:W3CDTF">2018-09-18T12:07:00Z</dcterms:modified>
</cp:coreProperties>
</file>